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757f0d4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119d84f6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Green,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5081934cd47c5" /><Relationship Type="http://schemas.openxmlformats.org/officeDocument/2006/relationships/numbering" Target="/word/numbering.xml" Id="R71730c732acd4b55" /><Relationship Type="http://schemas.openxmlformats.org/officeDocument/2006/relationships/settings" Target="/word/settings.xml" Id="Re0062673e7054f51" /><Relationship Type="http://schemas.openxmlformats.org/officeDocument/2006/relationships/image" Target="/word/media/3e25db7c-fb5a-4ec6-a0a6-5006fe411e54.png" Id="Rea21119d84f64f10" /></Relationships>
</file>