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f1235558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2d4246312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Vimy,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09797e84e45de" /><Relationship Type="http://schemas.openxmlformats.org/officeDocument/2006/relationships/numbering" Target="/word/numbering.xml" Id="Rde198c6d787749ef" /><Relationship Type="http://schemas.openxmlformats.org/officeDocument/2006/relationships/settings" Target="/word/settings.xml" Id="R5985f6a3cb4c40ff" /><Relationship Type="http://schemas.openxmlformats.org/officeDocument/2006/relationships/image" Target="/word/media/3d69e753-7b60-4ffa-965d-136e533e5b65.png" Id="R2d72d42463124f5d" /></Relationships>
</file>