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b7ac210c1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fb4064c49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Virginiatown,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cb51d128f4716" /><Relationship Type="http://schemas.openxmlformats.org/officeDocument/2006/relationships/numbering" Target="/word/numbering.xml" Id="R85c1504c594c459e" /><Relationship Type="http://schemas.openxmlformats.org/officeDocument/2006/relationships/settings" Target="/word/settings.xml" Id="Rec580d85b8f74ae0" /><Relationship Type="http://schemas.openxmlformats.org/officeDocument/2006/relationships/image" Target="/word/media/df9189a7-0f8b-47da-96cb-e56f13d70410.png" Id="R8c2fb4064c49486d" /></Relationships>
</file>