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c8002dc27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431f42653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Viscount Alexander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2e4c0b4fb4785" /><Relationship Type="http://schemas.openxmlformats.org/officeDocument/2006/relationships/numbering" Target="/word/numbering.xml" Id="Rb2e700082e534e65" /><Relationship Type="http://schemas.openxmlformats.org/officeDocument/2006/relationships/settings" Target="/word/settings.xml" Id="R3a7c73bff5874a62" /><Relationship Type="http://schemas.openxmlformats.org/officeDocument/2006/relationships/image" Target="/word/media/2235c781-6150-485c-a152-171d8449168d.png" Id="R010431f4265345b7" /></Relationships>
</file>