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524c6e9be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496234acb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Vitters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07fe614a44c6d" /><Relationship Type="http://schemas.openxmlformats.org/officeDocument/2006/relationships/numbering" Target="/word/numbering.xml" Id="Rb529be251cec4902" /><Relationship Type="http://schemas.openxmlformats.org/officeDocument/2006/relationships/settings" Target="/word/settings.xml" Id="R238f318aa2994208" /><Relationship Type="http://schemas.openxmlformats.org/officeDocument/2006/relationships/image" Target="/word/media/8d13fa22-0e24-4b60-8132-a8c0363270a6.png" Id="R8a8496234acb41b4" /></Relationships>
</file>