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b9e396eac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17d64ca4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Vydon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51350ea734969" /><Relationship Type="http://schemas.openxmlformats.org/officeDocument/2006/relationships/numbering" Target="/word/numbering.xml" Id="R5b2ab4b24d1d484a" /><Relationship Type="http://schemas.openxmlformats.org/officeDocument/2006/relationships/settings" Target="/word/settings.xml" Id="R283f88141ac54bd4" /><Relationship Type="http://schemas.openxmlformats.org/officeDocument/2006/relationships/image" Target="/word/media/cc9cbb57-b1fa-4c58-8a7c-5e2452fdd55a.png" Id="R7bf17d64ca404ae8" /></Relationships>
</file>