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4227560e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6e7df525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Waasis,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d4e735a94f2a" /><Relationship Type="http://schemas.openxmlformats.org/officeDocument/2006/relationships/numbering" Target="/word/numbering.xml" Id="Rf9f9338a20fd4067" /><Relationship Type="http://schemas.openxmlformats.org/officeDocument/2006/relationships/settings" Target="/word/settings.xml" Id="R4fb8a9655deb43b0" /><Relationship Type="http://schemas.openxmlformats.org/officeDocument/2006/relationships/image" Target="/word/media/8341ce41-0f9f-46b2-af06-43de6e9fbea5.png" Id="R6e296e7df5254257" /></Relationships>
</file>