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f001a1620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7af384aed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Wabigoon,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cea3109a74d1d" /><Relationship Type="http://schemas.openxmlformats.org/officeDocument/2006/relationships/numbering" Target="/word/numbering.xml" Id="R0b71e2553ee3402c" /><Relationship Type="http://schemas.openxmlformats.org/officeDocument/2006/relationships/settings" Target="/word/settings.xml" Id="R3707ac5969ef4cbd" /><Relationship Type="http://schemas.openxmlformats.org/officeDocument/2006/relationships/image" Target="/word/media/6ec1308c-e548-47a4-bf8d-f715b97904a1.png" Id="Rf2c7af384aed48c1" /></Relationships>
</file>