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9df1d38e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152bdd13a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a0cea2de4973" /><Relationship Type="http://schemas.openxmlformats.org/officeDocument/2006/relationships/numbering" Target="/word/numbering.xml" Id="R88e46c8051464dfb" /><Relationship Type="http://schemas.openxmlformats.org/officeDocument/2006/relationships/settings" Target="/word/settings.xml" Id="Red6c6402ec4a4348" /><Relationship Type="http://schemas.openxmlformats.org/officeDocument/2006/relationships/image" Target="/word/media/c3474ebf-ab13-42ee-b38c-bbf1b323516c.png" Id="R7b9152bdd13a477a" /></Relationships>
</file>