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f65c899e1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82e733b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Waldegrave,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a130d8a14132" /><Relationship Type="http://schemas.openxmlformats.org/officeDocument/2006/relationships/numbering" Target="/word/numbering.xml" Id="R8e37a66e718e4e6a" /><Relationship Type="http://schemas.openxmlformats.org/officeDocument/2006/relationships/settings" Target="/word/settings.xml" Id="R235a3f344e634e18" /><Relationship Type="http://schemas.openxmlformats.org/officeDocument/2006/relationships/image" Target="/word/media/660203d5-20d4-4081-9abe-a58ab7a03bf8.png" Id="Rcb2382e733b04543" /></Relationships>
</file>