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ef2c20bb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f38e7393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ad7a039a491d" /><Relationship Type="http://schemas.openxmlformats.org/officeDocument/2006/relationships/numbering" Target="/word/numbering.xml" Id="Rb44b331dd87f45f9" /><Relationship Type="http://schemas.openxmlformats.org/officeDocument/2006/relationships/settings" Target="/word/settings.xml" Id="R892d884190944c70" /><Relationship Type="http://schemas.openxmlformats.org/officeDocument/2006/relationships/image" Target="/word/media/ad709236-1961-460a-8e99-f6585446f59a.png" Id="R617f38e7393847e5" /></Relationships>
</file>