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97e02f050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d2d16cd9c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Walnut,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3dda70a104b99" /><Relationship Type="http://schemas.openxmlformats.org/officeDocument/2006/relationships/numbering" Target="/word/numbering.xml" Id="R7300668bd77f4f66" /><Relationship Type="http://schemas.openxmlformats.org/officeDocument/2006/relationships/settings" Target="/word/settings.xml" Id="Re2d8bbc5b4d44da1" /><Relationship Type="http://schemas.openxmlformats.org/officeDocument/2006/relationships/image" Target="/word/media/a532f751-c5ef-45df-b314-6bd2b10a1b67.png" Id="R3add2d16cd9c459d" /></Relationships>
</file>