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a75df6719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45b050f7f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ff45b11504342" /><Relationship Type="http://schemas.openxmlformats.org/officeDocument/2006/relationships/numbering" Target="/word/numbering.xml" Id="R354f58a458504886" /><Relationship Type="http://schemas.openxmlformats.org/officeDocument/2006/relationships/settings" Target="/word/settings.xml" Id="R058a302f6ea74d41" /><Relationship Type="http://schemas.openxmlformats.org/officeDocument/2006/relationships/image" Target="/word/media/ca81519b-850f-4276-b8d1-81c719e0bab1.png" Id="R9a845b050f7f47ed" /></Relationships>
</file>