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80d25312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1f965438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9414c16241a5" /><Relationship Type="http://schemas.openxmlformats.org/officeDocument/2006/relationships/numbering" Target="/word/numbering.xml" Id="R46288eda725943f8" /><Relationship Type="http://schemas.openxmlformats.org/officeDocument/2006/relationships/settings" Target="/word/settings.xml" Id="R10d9206cf645476c" /><Relationship Type="http://schemas.openxmlformats.org/officeDocument/2006/relationships/image" Target="/word/media/f68ab23d-c323-4c2a-a2cf-59b4ced6aa6c.png" Id="R4631f965438b4c19" /></Relationships>
</file>