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0bde9952e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cf29e4781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Waughs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c3367aace4855" /><Relationship Type="http://schemas.openxmlformats.org/officeDocument/2006/relationships/numbering" Target="/word/numbering.xml" Id="R3cf50d501a53433d" /><Relationship Type="http://schemas.openxmlformats.org/officeDocument/2006/relationships/settings" Target="/word/settings.xml" Id="Rba6ad47dcb8d4cca" /><Relationship Type="http://schemas.openxmlformats.org/officeDocument/2006/relationships/image" Target="/word/media/afd5972e-cbb1-475e-a711-127380b2592e.png" Id="Ra18cf29e4781432d" /></Relationships>
</file>