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aaf8bd837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fd0cd910d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Waweig,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8acb2234544de" /><Relationship Type="http://schemas.openxmlformats.org/officeDocument/2006/relationships/numbering" Target="/word/numbering.xml" Id="Rb67baae2bf2241f5" /><Relationship Type="http://schemas.openxmlformats.org/officeDocument/2006/relationships/settings" Target="/word/settings.xml" Id="R5371ec067a7f4a00" /><Relationship Type="http://schemas.openxmlformats.org/officeDocument/2006/relationships/image" Target="/word/media/5ff85f05-63c7-4e34-b4e1-8f3a75c3f06b.png" Id="Rcaffd0cd910d45a0" /></Relationships>
</file>