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fab043b36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c6d16d198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84c26c95e45ef" /><Relationship Type="http://schemas.openxmlformats.org/officeDocument/2006/relationships/numbering" Target="/word/numbering.xml" Id="Rce63d0be27374b91" /><Relationship Type="http://schemas.openxmlformats.org/officeDocument/2006/relationships/settings" Target="/word/settings.xml" Id="Rdbf8f213ca9f40b3" /><Relationship Type="http://schemas.openxmlformats.org/officeDocument/2006/relationships/image" Target="/word/media/8d304e4a-dac6-4b70-bac4-a9946d9d5dba.png" Id="R836c6d16d1984d63" /></Relationships>
</file>