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292d247e0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422e2c0c9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e97957050441d" /><Relationship Type="http://schemas.openxmlformats.org/officeDocument/2006/relationships/numbering" Target="/word/numbering.xml" Id="R6a487a7a618b4a7b" /><Relationship Type="http://schemas.openxmlformats.org/officeDocument/2006/relationships/settings" Target="/word/settings.xml" Id="Rcc74f7439e8646eb" /><Relationship Type="http://schemas.openxmlformats.org/officeDocument/2006/relationships/image" Target="/word/media/91fbcf88-f33d-4ebd-ac85-43c27a24fc7e.png" Id="R603422e2c0c943be" /></Relationships>
</file>