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26e738777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ced7b2031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Green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eb615ae7d420a" /><Relationship Type="http://schemas.openxmlformats.org/officeDocument/2006/relationships/numbering" Target="/word/numbering.xml" Id="Rf49352cbe75f40ae" /><Relationship Type="http://schemas.openxmlformats.org/officeDocument/2006/relationships/settings" Target="/word/settings.xml" Id="Rbf41b08b85a54c04" /><Relationship Type="http://schemas.openxmlformats.org/officeDocument/2006/relationships/image" Target="/word/media/634f8ee8-778e-4ff0-a006-f9aac7accf0c.png" Id="R921ced7b20314d9d" /></Relationships>
</file>