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f4ea7a681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0aa5c49e4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Halls Harbour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e9843dd464646" /><Relationship Type="http://schemas.openxmlformats.org/officeDocument/2006/relationships/numbering" Target="/word/numbering.xml" Id="R5eda076aedb54bd3" /><Relationship Type="http://schemas.openxmlformats.org/officeDocument/2006/relationships/settings" Target="/word/settings.xml" Id="R55996b9a46ca4a68" /><Relationship Type="http://schemas.openxmlformats.org/officeDocument/2006/relationships/image" Target="/word/media/49a92e6c-7871-43a9-83d0-f83bec02ad2c.png" Id="R1a10aa5c49e44de3" /></Relationships>
</file>