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fa6ccc736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20fbcd9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Humber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322ec0ccb4c2c" /><Relationship Type="http://schemas.openxmlformats.org/officeDocument/2006/relationships/numbering" Target="/word/numbering.xml" Id="Rbd9d8c54509643ca" /><Relationship Type="http://schemas.openxmlformats.org/officeDocument/2006/relationships/settings" Target="/word/settings.xml" Id="R700fe032477549b2" /><Relationship Type="http://schemas.openxmlformats.org/officeDocument/2006/relationships/image" Target="/word/media/ecc0cf33-a1ab-412f-9850-c83549eab655.png" Id="Rd4c220fbcd9f4fe8" /></Relationships>
</file>