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2ef92aad3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841bf1623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Porters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72b2dfad4bef" /><Relationship Type="http://schemas.openxmlformats.org/officeDocument/2006/relationships/numbering" Target="/word/numbering.xml" Id="R863263f4d97f4cec" /><Relationship Type="http://schemas.openxmlformats.org/officeDocument/2006/relationships/settings" Target="/word/settings.xml" Id="R97fb05c1902e411b" /><Relationship Type="http://schemas.openxmlformats.org/officeDocument/2006/relationships/image" Target="/word/media/645d04a6-35cf-4f86-bed1-3d9eb303d05c.png" Id="R4b0841bf162343f4" /></Relationships>
</file>