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569499d5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1621fdf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b45e59f5f4b19" /><Relationship Type="http://schemas.openxmlformats.org/officeDocument/2006/relationships/numbering" Target="/word/numbering.xml" Id="R251ae906e5ca41e4" /><Relationship Type="http://schemas.openxmlformats.org/officeDocument/2006/relationships/settings" Target="/word/settings.xml" Id="R8989e1fb3a28440a" /><Relationship Type="http://schemas.openxmlformats.org/officeDocument/2006/relationships/image" Target="/word/media/f28115ca-14a5-4657-8de2-3fd1a4d6dd31.png" Id="R21381621fdf04b32" /></Relationships>
</file>