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20566943d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1c52f6f9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c79ba7b6a4757" /><Relationship Type="http://schemas.openxmlformats.org/officeDocument/2006/relationships/numbering" Target="/word/numbering.xml" Id="Re70d9134ffc043ea" /><Relationship Type="http://schemas.openxmlformats.org/officeDocument/2006/relationships/settings" Target="/word/settings.xml" Id="Rb3bbc13523df4840" /><Relationship Type="http://schemas.openxmlformats.org/officeDocument/2006/relationships/image" Target="/word/media/e8d67aae-fb16-4d7b-ab90-3bd1c1ff564d.png" Id="Rc9a21c52f6f946c4" /></Relationships>
</file>