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0a285ba8b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dd60429d7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Whitedog,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a94dc56fa4ce6" /><Relationship Type="http://schemas.openxmlformats.org/officeDocument/2006/relationships/numbering" Target="/word/numbering.xml" Id="R6769fb95b2a843c6" /><Relationship Type="http://schemas.openxmlformats.org/officeDocument/2006/relationships/settings" Target="/word/settings.xml" Id="R54dc2c4e615041c4" /><Relationship Type="http://schemas.openxmlformats.org/officeDocument/2006/relationships/image" Target="/word/media/43631c66-0db6-4495-90ab-cba8a1b22570.png" Id="R27cdd60429d74d3b" /></Relationships>
</file>