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0c4a7d185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7ee283127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Whitmore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99ebe26a143a0" /><Relationship Type="http://schemas.openxmlformats.org/officeDocument/2006/relationships/numbering" Target="/word/numbering.xml" Id="Rc6f14a7c97214ad1" /><Relationship Type="http://schemas.openxmlformats.org/officeDocument/2006/relationships/settings" Target="/word/settings.xml" Id="R758b96b3bf80446f" /><Relationship Type="http://schemas.openxmlformats.org/officeDocument/2006/relationships/image" Target="/word/media/11655075-1e4b-4db7-ad2e-7ac55b1e7897.png" Id="R24d7ee28312748a2" /></Relationships>
</file>