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0b5a9d5b6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fb294c371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8f1fa696e4afe" /><Relationship Type="http://schemas.openxmlformats.org/officeDocument/2006/relationships/numbering" Target="/word/numbering.xml" Id="Rc055703467224c42" /><Relationship Type="http://schemas.openxmlformats.org/officeDocument/2006/relationships/settings" Target="/word/settings.xml" Id="R8fd2d785f8a74aa1" /><Relationship Type="http://schemas.openxmlformats.org/officeDocument/2006/relationships/image" Target="/word/media/3ce49b38-30a4-434d-9378-df584aa1272c.png" Id="R266fb294c371497b" /></Relationships>
</file>