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88acd0ea8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e486be0bd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Willesden Green,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4cd660d4f43c8" /><Relationship Type="http://schemas.openxmlformats.org/officeDocument/2006/relationships/numbering" Target="/word/numbering.xml" Id="Rb72e1ae636e74bc1" /><Relationship Type="http://schemas.openxmlformats.org/officeDocument/2006/relationships/settings" Target="/word/settings.xml" Id="Rfa2bbd6a493747ab" /><Relationship Type="http://schemas.openxmlformats.org/officeDocument/2006/relationships/image" Target="/word/media/13c8d610-6982-4786-b6b0-73fcebfb5298.png" Id="R973e486be0bd4203" /></Relationships>
</file>