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0bb3abbcf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ab6d104e0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Williamstown,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fd68912b044ca" /><Relationship Type="http://schemas.openxmlformats.org/officeDocument/2006/relationships/numbering" Target="/word/numbering.xml" Id="Rc8edac7664bc4ccf" /><Relationship Type="http://schemas.openxmlformats.org/officeDocument/2006/relationships/settings" Target="/word/settings.xml" Id="Rf8c87c5f3fd84795" /><Relationship Type="http://schemas.openxmlformats.org/officeDocument/2006/relationships/image" Target="/word/media/3667631e-6164-471e-a244-4c16463907d3.png" Id="Rd9aab6d104e0437e" /></Relationships>
</file>