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86706d19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a43cd51e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49b2f840a466a" /><Relationship Type="http://schemas.openxmlformats.org/officeDocument/2006/relationships/numbering" Target="/word/numbering.xml" Id="Rfcf8515a835a44ef" /><Relationship Type="http://schemas.openxmlformats.org/officeDocument/2006/relationships/settings" Target="/word/settings.xml" Id="R8403658a527a462b" /><Relationship Type="http://schemas.openxmlformats.org/officeDocument/2006/relationships/image" Target="/word/media/b2975032-6296-4785-a1a1-0fa850d10952.png" Id="R5b9aa43cd51e4be9" /></Relationships>
</file>