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594e3bcee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756bddcc3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Windthorst,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4e9564e4b46de" /><Relationship Type="http://schemas.openxmlformats.org/officeDocument/2006/relationships/numbering" Target="/word/numbering.xml" Id="R764d26baffb14c59" /><Relationship Type="http://schemas.openxmlformats.org/officeDocument/2006/relationships/settings" Target="/word/settings.xml" Id="R63b0cdda05fe4696" /><Relationship Type="http://schemas.openxmlformats.org/officeDocument/2006/relationships/image" Target="/word/media/e8cd5ab4-53b6-4cab-a39c-a101163bf593.png" Id="R717756bddcc349a0" /></Relationships>
</file>