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4247beb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dd1fd7f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 House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810b500140e9" /><Relationship Type="http://schemas.openxmlformats.org/officeDocument/2006/relationships/numbering" Target="/word/numbering.xml" Id="R0fe57fb4967e41eb" /><Relationship Type="http://schemas.openxmlformats.org/officeDocument/2006/relationships/settings" Target="/word/settings.xml" Id="R1ea48d07d5d04648" /><Relationship Type="http://schemas.openxmlformats.org/officeDocument/2006/relationships/image" Target="/word/media/65a4e4b7-907f-4a07-9562-d77c7ca18d62.png" Id="R8731dd1fd7fd4120" /></Relationships>
</file>