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9e2a7452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ba9c381d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Witless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5c02f4f584b31" /><Relationship Type="http://schemas.openxmlformats.org/officeDocument/2006/relationships/numbering" Target="/word/numbering.xml" Id="Rf1205c7759e04986" /><Relationship Type="http://schemas.openxmlformats.org/officeDocument/2006/relationships/settings" Target="/word/settings.xml" Id="Rdec96f6ac5fa45cb" /><Relationship Type="http://schemas.openxmlformats.org/officeDocument/2006/relationships/image" Target="/word/media/40b4bded-6355-4825-a02d-c9faa70ce9cd.png" Id="R05fba9c381db4837" /></Relationships>
</file>