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5536093ce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34ba8b29f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Wolverine,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20cadcd1a4e24" /><Relationship Type="http://schemas.openxmlformats.org/officeDocument/2006/relationships/numbering" Target="/word/numbering.xml" Id="R1e098ee835fd4dda" /><Relationship Type="http://schemas.openxmlformats.org/officeDocument/2006/relationships/settings" Target="/word/settings.xml" Id="R975a2ea20e464e2a" /><Relationship Type="http://schemas.openxmlformats.org/officeDocument/2006/relationships/image" Target="/word/media/f3d547e7-3a23-4909-aaa2-d38b7c7175e5.png" Id="Rd9f34ba8b29f40fe" /></Relationships>
</file>