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de246c90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abbdc1ef0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Wyers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06485fe14a2a" /><Relationship Type="http://schemas.openxmlformats.org/officeDocument/2006/relationships/numbering" Target="/word/numbering.xml" Id="R7ab3eee0264247ff" /><Relationship Type="http://schemas.openxmlformats.org/officeDocument/2006/relationships/settings" Target="/word/settings.xml" Id="R2c557e410a294871" /><Relationship Type="http://schemas.openxmlformats.org/officeDocument/2006/relationships/image" Target="/word/media/f845f173-fab3-4448-82bf-7c75f4262be9.png" Id="Rd02abbdc1ef04f0b" /></Relationships>
</file>