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7eda24b0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4523bf28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6c2802bc4af9" /><Relationship Type="http://schemas.openxmlformats.org/officeDocument/2006/relationships/numbering" Target="/word/numbering.xml" Id="R581d1621aa2f4722" /><Relationship Type="http://schemas.openxmlformats.org/officeDocument/2006/relationships/settings" Target="/word/settings.xml" Id="Rd9e732b003a04eba" /><Relationship Type="http://schemas.openxmlformats.org/officeDocument/2006/relationships/image" Target="/word/media/6e8c53bf-5f72-4f28-9d97-4bcaa47224c7.png" Id="R04814523bf2848ca" /></Relationships>
</file>