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cca94ba0d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323ba55c6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Yarker,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09ec716684adf" /><Relationship Type="http://schemas.openxmlformats.org/officeDocument/2006/relationships/numbering" Target="/word/numbering.xml" Id="R85717e52c2374c18" /><Relationship Type="http://schemas.openxmlformats.org/officeDocument/2006/relationships/settings" Target="/word/settings.xml" Id="Rf73d6c6c4f674df1" /><Relationship Type="http://schemas.openxmlformats.org/officeDocument/2006/relationships/image" Target="/word/media/4539f856-1ed8-42c5-887a-635731f23425.png" Id="Rb6d323ba55c64121" /></Relationships>
</file>