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1f62f3a6b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7637d167a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Cabildo,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ec2455cf94e57" /><Relationship Type="http://schemas.openxmlformats.org/officeDocument/2006/relationships/numbering" Target="/word/numbering.xml" Id="R5cf83f347fad4814" /><Relationship Type="http://schemas.openxmlformats.org/officeDocument/2006/relationships/settings" Target="/word/settings.xml" Id="R47e85a1dc9944d69" /><Relationship Type="http://schemas.openxmlformats.org/officeDocument/2006/relationships/image" Target="/word/media/8aa44ee3-f649-4ffa-9871-7439204b32ac.png" Id="R8fd7637d167a4f52" /></Relationships>
</file>