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b01b69455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5449271ed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Coihaique,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fcc06434e473c" /><Relationship Type="http://schemas.openxmlformats.org/officeDocument/2006/relationships/numbering" Target="/word/numbering.xml" Id="R21efeae94ff54899" /><Relationship Type="http://schemas.openxmlformats.org/officeDocument/2006/relationships/settings" Target="/word/settings.xml" Id="R8a1aa57cfc8e4eb4" /><Relationship Type="http://schemas.openxmlformats.org/officeDocument/2006/relationships/image" Target="/word/media/aea423e2-389c-433a-8a27-8cfbf679691e.png" Id="R37e5449271ed45ac" /></Relationships>
</file>