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3c8be3093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cd41d39a7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Chibi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c85255d784122" /><Relationship Type="http://schemas.openxmlformats.org/officeDocument/2006/relationships/numbering" Target="/word/numbering.xml" Id="R4f1083f398d6413a" /><Relationship Type="http://schemas.openxmlformats.org/officeDocument/2006/relationships/settings" Target="/word/settings.xml" Id="R71e06ca133bf48f5" /><Relationship Type="http://schemas.openxmlformats.org/officeDocument/2006/relationships/image" Target="/word/media/9504f186-9c27-4f9f-a142-f3f9643fed65.png" Id="Rbf8cd41d39a741a1" /></Relationships>
</file>