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6241e444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b0612dd3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c39818644e86" /><Relationship Type="http://schemas.openxmlformats.org/officeDocument/2006/relationships/numbering" Target="/word/numbering.xml" Id="R1d2357175b534761" /><Relationship Type="http://schemas.openxmlformats.org/officeDocument/2006/relationships/settings" Target="/word/settings.xml" Id="R327a72ca9573452b" /><Relationship Type="http://schemas.openxmlformats.org/officeDocument/2006/relationships/image" Target="/word/media/cfa34f02-a58d-4a3b-9868-418dbe27cb49.png" Id="R9828b0612dd343de" /></Relationships>
</file>