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04367c01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d6a4b49a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Haimen,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e306e925e4daf" /><Relationship Type="http://schemas.openxmlformats.org/officeDocument/2006/relationships/numbering" Target="/word/numbering.xml" Id="R9bd93732deeb4348" /><Relationship Type="http://schemas.openxmlformats.org/officeDocument/2006/relationships/settings" Target="/word/settings.xml" Id="Rccc74dd213fc4fa2" /><Relationship Type="http://schemas.openxmlformats.org/officeDocument/2006/relationships/image" Target="/word/media/4acfff77-8fb1-453e-a5c3-ff545201802d.png" Id="Ra2afd6a4b49a4f55" /></Relationships>
</file>