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8945d5ba1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6549ee471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Huangzhou District,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46b84d8b24451" /><Relationship Type="http://schemas.openxmlformats.org/officeDocument/2006/relationships/numbering" Target="/word/numbering.xml" Id="R78341ffc160d497b" /><Relationship Type="http://schemas.openxmlformats.org/officeDocument/2006/relationships/settings" Target="/word/settings.xml" Id="R4ba83fabdfb74448" /><Relationship Type="http://schemas.openxmlformats.org/officeDocument/2006/relationships/image" Target="/word/media/4f00e9e0-641b-4a1c-97e4-4a342e7bd5db.png" Id="R0446549ee471403a" /></Relationships>
</file>