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a6f9d20c3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5b1eb9009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Mengshan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73e51c5824785" /><Relationship Type="http://schemas.openxmlformats.org/officeDocument/2006/relationships/numbering" Target="/word/numbering.xml" Id="Rc24408632e0d4692" /><Relationship Type="http://schemas.openxmlformats.org/officeDocument/2006/relationships/settings" Target="/word/settings.xml" Id="R19d6e84d4a9241e1" /><Relationship Type="http://schemas.openxmlformats.org/officeDocument/2006/relationships/image" Target="/word/media/47956856-e52d-40f4-82fe-cc0ccd78478a.png" Id="Rcdf5b1eb90094458" /></Relationships>
</file>