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922b8526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e4a31aa97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Qianjiang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e0fb78cc54d82" /><Relationship Type="http://schemas.openxmlformats.org/officeDocument/2006/relationships/numbering" Target="/word/numbering.xml" Id="Rdb70bcd922ed4652" /><Relationship Type="http://schemas.openxmlformats.org/officeDocument/2006/relationships/settings" Target="/word/settings.xml" Id="R6ae499d9bba64938" /><Relationship Type="http://schemas.openxmlformats.org/officeDocument/2006/relationships/image" Target="/word/media/623704d6-1cbd-4b99-b8f6-83c516cd7c8a.png" Id="Rf6be4a31aa974e73" /></Relationships>
</file>