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40a6f38cb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fe321a92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212e0c8d467c" /><Relationship Type="http://schemas.openxmlformats.org/officeDocument/2006/relationships/numbering" Target="/word/numbering.xml" Id="R5f464413559c46ff" /><Relationship Type="http://schemas.openxmlformats.org/officeDocument/2006/relationships/settings" Target="/word/settings.xml" Id="Rd05145057d364ae9" /><Relationship Type="http://schemas.openxmlformats.org/officeDocument/2006/relationships/image" Target="/word/media/b74db3de-d434-4c17-bc4b-a8b944533d60.png" Id="R62afe321a9244e0d" /></Relationships>
</file>