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014423caa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5c90e4594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Nunchia,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d92de2d5246e9" /><Relationship Type="http://schemas.openxmlformats.org/officeDocument/2006/relationships/numbering" Target="/word/numbering.xml" Id="R3a15007581cb4b3d" /><Relationship Type="http://schemas.openxmlformats.org/officeDocument/2006/relationships/settings" Target="/word/settings.xml" Id="Ra5ab6eca113244e8" /><Relationship Type="http://schemas.openxmlformats.org/officeDocument/2006/relationships/image" Target="/word/media/0fe8db85-8637-475c-8f73-c03996efc52e.png" Id="Rabc5c90e45944260" /></Relationships>
</file>