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cf378c4c074d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0991f9890c4b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 Felipe, Colombia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96fecea7934eee" /><Relationship Type="http://schemas.openxmlformats.org/officeDocument/2006/relationships/numbering" Target="/word/numbering.xml" Id="Rff112cc2c0f34602" /><Relationship Type="http://schemas.openxmlformats.org/officeDocument/2006/relationships/settings" Target="/word/settings.xml" Id="R66e73f0feba74d37" /><Relationship Type="http://schemas.openxmlformats.org/officeDocument/2006/relationships/image" Target="/word/media/6b3123e8-1f79-4e7b-9cd2-6cb0ce0858de.png" Id="Rcc0991f9890c4b55" /></Relationships>
</file>