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b9d128af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1b716ae0e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 Lorica,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c61f10d2e4909" /><Relationship Type="http://schemas.openxmlformats.org/officeDocument/2006/relationships/numbering" Target="/word/numbering.xml" Id="R545a5cf3cd964b25" /><Relationship Type="http://schemas.openxmlformats.org/officeDocument/2006/relationships/settings" Target="/word/settings.xml" Id="Rf38d157f93024940" /><Relationship Type="http://schemas.openxmlformats.org/officeDocument/2006/relationships/image" Target="/word/media/48d261a3-678b-41eb-b0b8-d4f94b6c4d49.png" Id="R6921b716ae0e44c7" /></Relationships>
</file>