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6882581e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c198aabe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43f664694c89" /><Relationship Type="http://schemas.openxmlformats.org/officeDocument/2006/relationships/numbering" Target="/word/numbering.xml" Id="R95e9a08f896945ee" /><Relationship Type="http://schemas.openxmlformats.org/officeDocument/2006/relationships/settings" Target="/word/settings.xml" Id="R060fe3adafa94f0a" /><Relationship Type="http://schemas.openxmlformats.org/officeDocument/2006/relationships/image" Target="/word/media/807a080e-62a1-41ea-a325-954da6900e54.png" Id="R0a8c198aabec4db1" /></Relationships>
</file>